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0C33" w14:textId="77777777" w:rsidR="00EB6855" w:rsidRPr="00C76981" w:rsidRDefault="00EB6855" w:rsidP="00EB6855">
      <w:pPr>
        <w:jc w:val="center"/>
        <w:rPr>
          <w:rFonts w:cs="Arial"/>
          <w:b/>
          <w:bCs/>
          <w:sz w:val="24"/>
          <w:lang w:val="sl-SI"/>
        </w:rPr>
      </w:pPr>
      <w:r w:rsidRPr="00F264AE">
        <w:rPr>
          <w:rFonts w:cs="Arial"/>
          <w:b/>
          <w:bCs/>
          <w:sz w:val="24"/>
          <w:lang w:val="sl-SI"/>
        </w:rPr>
        <w:t>RAZPIS USPOSABLJANJA ZA NAZIV</w:t>
      </w:r>
      <w:r w:rsidRPr="00C76981">
        <w:rPr>
          <w:rFonts w:cs="Arial"/>
          <w:sz w:val="24"/>
          <w:lang w:val="sl-SI"/>
        </w:rPr>
        <w:t xml:space="preserve"> </w:t>
      </w:r>
      <w:r w:rsidRPr="00F264AE">
        <w:rPr>
          <w:rFonts w:cs="Arial"/>
          <w:b/>
          <w:bCs/>
          <w:sz w:val="24"/>
          <w:lang w:val="sl-SI"/>
        </w:rPr>
        <w:t>ŠPORT INVALIDOV - 1. STOPNJA</w:t>
      </w:r>
    </w:p>
    <w:p w14:paraId="1C113486" w14:textId="77777777" w:rsidR="00EB6855" w:rsidRPr="00C76981" w:rsidRDefault="00EB6855" w:rsidP="00EB6855">
      <w:pPr>
        <w:rPr>
          <w:rFonts w:cs="Arial"/>
          <w:b/>
          <w:bCs/>
          <w:sz w:val="24"/>
          <w:u w:val="single"/>
          <w:lang w:val="sl-SI"/>
        </w:rPr>
      </w:pPr>
    </w:p>
    <w:p w14:paraId="0F85F006" w14:textId="551EDD00" w:rsidR="00EB6855" w:rsidRPr="00C76981" w:rsidRDefault="00EB6855" w:rsidP="00EB6855">
      <w:pPr>
        <w:rPr>
          <w:rFonts w:cs="Arial"/>
          <w:sz w:val="24"/>
          <w:u w:val="single"/>
          <w:lang w:val="sl-SI"/>
        </w:rPr>
      </w:pPr>
      <w:r w:rsidRPr="00C76981">
        <w:rPr>
          <w:rFonts w:cs="Arial"/>
          <w:b/>
          <w:bCs/>
          <w:sz w:val="24"/>
          <w:u w:val="single"/>
          <w:lang w:val="sl-SI"/>
        </w:rPr>
        <w:t>Obrazec za prijavo!</w:t>
      </w:r>
    </w:p>
    <w:p w14:paraId="13F8758F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406E317B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6D992FE2" w14:textId="68DAC41A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 xml:space="preserve">IME IN PRIIMEK: 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04F31C9F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26D7F27D" w14:textId="46358776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NASLOV: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5534AE52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4B3FC7AD" w14:textId="3AED063C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E-POŠTA: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1F38B0DA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66833193" w14:textId="714C5EC0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MOBILNI TELEFON: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0C5A6860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03FE889A" w14:textId="6180C11F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STAROST: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42E57E77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7A39BBA3" w14:textId="5B4C9E69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 xml:space="preserve">DOSEŽENA IZOBRAZBA: 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60ED69C0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58F5F0E0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5C146805" w14:textId="7FF602CB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ZAKAJ SI ŽELITE PRISTOPITI K RAZPISANEMU PROGRMAU USPOSABLJANJA (kratek opis):</w:t>
      </w:r>
    </w:p>
    <w:p w14:paraId="038015C0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1A399FBD" w14:textId="0B363C5D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 xml:space="preserve">_______________________________________________________________________________ </w:t>
      </w:r>
    </w:p>
    <w:p w14:paraId="0680705E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6888FFF6" w14:textId="6FA507A3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 xml:space="preserve">_______________________________________________________________________________ </w:t>
      </w:r>
    </w:p>
    <w:p w14:paraId="3C92BEC6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7261A485" w14:textId="156E6F1E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_______________________________________________________________________________</w:t>
      </w:r>
    </w:p>
    <w:p w14:paraId="60F08DB2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1697DF66" w14:textId="7D8F27AD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Obvezne priloge k prijavnemu obrazcu:</w:t>
      </w:r>
    </w:p>
    <w:p w14:paraId="1BE24FDF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684E3C87" w14:textId="3F5DD8DA" w:rsidR="00EB6855" w:rsidRPr="00C76981" w:rsidRDefault="00EB6855" w:rsidP="00EB6855">
      <w:pPr>
        <w:pStyle w:val="Odstavekseznama"/>
        <w:numPr>
          <w:ilvl w:val="0"/>
          <w:numId w:val="4"/>
        </w:numPr>
        <w:spacing w:line="240" w:lineRule="auto"/>
        <w:contextualSpacing w:val="0"/>
        <w:rPr>
          <w:rFonts w:cs="Arial"/>
          <w:sz w:val="22"/>
          <w:szCs w:val="22"/>
          <w:lang w:val="sl-SI"/>
        </w:rPr>
      </w:pPr>
      <w:r w:rsidRPr="00C76981">
        <w:rPr>
          <w:rFonts w:cs="Arial"/>
          <w:sz w:val="22"/>
          <w:szCs w:val="22"/>
          <w:lang w:val="sl-SI"/>
        </w:rPr>
        <w:t>Kopija osebnega dokumenta (potni list, osebna izkaznica)</w:t>
      </w:r>
      <w:r w:rsidRPr="00C76981">
        <w:rPr>
          <w:rFonts w:cs="Arial"/>
          <w:sz w:val="22"/>
          <w:szCs w:val="22"/>
          <w:lang w:val="sl-SI"/>
        </w:rPr>
        <w:tab/>
      </w:r>
      <w:r w:rsidRPr="00C76981">
        <w:rPr>
          <w:rFonts w:cs="Arial"/>
          <w:sz w:val="22"/>
          <w:szCs w:val="22"/>
          <w:lang w:val="sl-SI"/>
        </w:rPr>
        <w:tab/>
        <w:t xml:space="preserve">Označi: </w:t>
      </w:r>
      <w:r w:rsidRPr="00C76981">
        <w:rPr>
          <w:rFonts w:cs="Arial"/>
          <w:sz w:val="22"/>
          <w:szCs w:val="22"/>
          <w:lang w:val="sl-SI"/>
        </w:rPr>
        <w:tab/>
        <w:t>DA</w:t>
      </w:r>
      <w:r w:rsidRPr="00C76981">
        <w:rPr>
          <w:rFonts w:cs="Arial"/>
          <w:sz w:val="22"/>
          <w:szCs w:val="22"/>
          <w:lang w:val="sl-SI"/>
        </w:rPr>
        <w:tab/>
        <w:t>NE</w:t>
      </w:r>
    </w:p>
    <w:p w14:paraId="3A3E3E6F" w14:textId="77777777" w:rsidR="00EB6855" w:rsidRPr="00C76981" w:rsidRDefault="00EB6855" w:rsidP="00EB6855">
      <w:pPr>
        <w:pStyle w:val="Odstavekseznama"/>
        <w:spacing w:line="240" w:lineRule="auto"/>
        <w:contextualSpacing w:val="0"/>
        <w:rPr>
          <w:rFonts w:cs="Arial"/>
          <w:sz w:val="22"/>
          <w:szCs w:val="22"/>
          <w:lang w:val="sl-SI"/>
        </w:rPr>
      </w:pPr>
    </w:p>
    <w:p w14:paraId="41D7CBE8" w14:textId="7C0F8D0D" w:rsidR="00EB6855" w:rsidRPr="00C76981" w:rsidRDefault="00EB6855" w:rsidP="00EB6855">
      <w:pPr>
        <w:pStyle w:val="Odstavekseznama"/>
        <w:numPr>
          <w:ilvl w:val="0"/>
          <w:numId w:val="4"/>
        </w:numPr>
        <w:spacing w:line="240" w:lineRule="auto"/>
        <w:contextualSpacing w:val="0"/>
        <w:rPr>
          <w:rFonts w:cs="Arial"/>
          <w:sz w:val="22"/>
          <w:szCs w:val="22"/>
          <w:lang w:val="sl-SI"/>
        </w:rPr>
      </w:pPr>
      <w:r w:rsidRPr="00F264AE">
        <w:rPr>
          <w:rFonts w:cs="Arial"/>
          <w:sz w:val="22"/>
          <w:szCs w:val="22"/>
          <w:lang w:val="sl-SI"/>
        </w:rPr>
        <w:t xml:space="preserve">Dokazilo o pridobljeni najmanj srednji poklicni izobrazbi </w:t>
      </w:r>
      <w:r w:rsidRPr="00C76981">
        <w:rPr>
          <w:rFonts w:cs="Arial"/>
          <w:sz w:val="22"/>
          <w:szCs w:val="22"/>
          <w:lang w:val="sl-SI"/>
        </w:rPr>
        <w:tab/>
      </w:r>
      <w:r w:rsidRPr="00C76981">
        <w:rPr>
          <w:rFonts w:cs="Arial"/>
          <w:sz w:val="22"/>
          <w:szCs w:val="22"/>
          <w:lang w:val="sl-SI"/>
        </w:rPr>
        <w:tab/>
        <w:t xml:space="preserve">Označi: </w:t>
      </w:r>
      <w:r w:rsidRPr="00C76981">
        <w:rPr>
          <w:rFonts w:cs="Arial"/>
          <w:sz w:val="22"/>
          <w:szCs w:val="22"/>
          <w:lang w:val="sl-SI"/>
        </w:rPr>
        <w:tab/>
        <w:t>DA</w:t>
      </w:r>
      <w:r w:rsidRPr="00C76981">
        <w:rPr>
          <w:rFonts w:cs="Arial"/>
          <w:sz w:val="22"/>
          <w:szCs w:val="22"/>
          <w:lang w:val="sl-SI"/>
        </w:rPr>
        <w:tab/>
        <w:t>NE</w:t>
      </w:r>
    </w:p>
    <w:p w14:paraId="3EFB2733" w14:textId="32D1EAEB" w:rsidR="00EB6855" w:rsidRPr="00C76981" w:rsidRDefault="00EB6855" w:rsidP="00EB6855">
      <w:pPr>
        <w:pStyle w:val="Odstavekseznama"/>
        <w:spacing w:line="240" w:lineRule="auto"/>
        <w:contextualSpacing w:val="0"/>
        <w:rPr>
          <w:rFonts w:cs="Arial"/>
          <w:sz w:val="22"/>
          <w:szCs w:val="22"/>
          <w:lang w:val="sl-SI"/>
        </w:rPr>
      </w:pPr>
      <w:r w:rsidRPr="00F264AE">
        <w:rPr>
          <w:rFonts w:cs="Arial"/>
          <w:sz w:val="22"/>
          <w:szCs w:val="22"/>
          <w:lang w:val="sl-SI"/>
        </w:rPr>
        <w:t>(npr. kopija spričevala, mature, zaključnega izpita, diplome)</w:t>
      </w:r>
      <w:r w:rsidRPr="00C76981">
        <w:rPr>
          <w:rFonts w:cs="Arial"/>
          <w:sz w:val="22"/>
          <w:szCs w:val="22"/>
          <w:lang w:val="sl-SI"/>
        </w:rPr>
        <w:tab/>
      </w:r>
    </w:p>
    <w:p w14:paraId="5A442E30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658B5734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05914FE0" w14:textId="7432B1D4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 xml:space="preserve">Kraj in datum: 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 xml:space="preserve">Podpis: </w:t>
      </w:r>
    </w:p>
    <w:p w14:paraId="70E89314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57FEFA82" w14:textId="04E9C835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__________________________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</w:t>
      </w:r>
    </w:p>
    <w:p w14:paraId="21A30126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02A94701" w14:textId="0939DB4A" w:rsidR="00291216" w:rsidRPr="00C76981" w:rsidRDefault="00291216" w:rsidP="00291216">
      <w:pPr>
        <w:jc w:val="center"/>
        <w:rPr>
          <w:b/>
          <w:bCs/>
          <w:i/>
          <w:iCs/>
          <w:lang w:val="sl-SI"/>
        </w:rPr>
      </w:pPr>
      <w:r w:rsidRPr="00C76981">
        <w:rPr>
          <w:rFonts w:cs="Arial"/>
          <w:b/>
          <w:bCs/>
          <w:i/>
          <w:iCs/>
          <w:sz w:val="20"/>
          <w:szCs w:val="20"/>
          <w:lang w:val="sl-SI"/>
        </w:rPr>
        <w:t>Prijavljeni kandidati soglašajo z uporabo osebnih podatkov, ki bodo varovani skladno z veljavno zakonodajo. Podatki o udeležencih usposabljanja s</w:t>
      </w:r>
      <w:r w:rsidRPr="00C76981">
        <w:rPr>
          <w:b/>
          <w:bCs/>
          <w:i/>
          <w:iCs/>
          <w:sz w:val="20"/>
          <w:szCs w:val="20"/>
          <w:lang w:val="sl-SI"/>
        </w:rPr>
        <w:t xml:space="preserve">o vključeni v </w:t>
      </w:r>
      <w:r w:rsidRPr="00C76981">
        <w:rPr>
          <w:rFonts w:cs="Arial"/>
          <w:b/>
          <w:bCs/>
          <w:i/>
          <w:iCs/>
          <w:sz w:val="20"/>
          <w:szCs w:val="20"/>
          <w:lang w:val="sl-SI"/>
        </w:rPr>
        <w:t xml:space="preserve">poročanju o aktivnostih projekta Aktivno inkluzivno. </w:t>
      </w:r>
      <w:r w:rsidRPr="00C76981">
        <w:rPr>
          <w:b/>
          <w:bCs/>
          <w:i/>
          <w:iCs/>
          <w:sz w:val="20"/>
          <w:szCs w:val="20"/>
          <w:lang w:val="sl-SI"/>
        </w:rPr>
        <w:t>Kandidati, ki uspešno končajo program, pridobijo pravico vpisa v razvid športnih delavcev. Podatki o vpisanih v razvid so javni.</w:t>
      </w:r>
    </w:p>
    <w:p w14:paraId="2B8E550E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5FB80569" w14:textId="77777777" w:rsidR="00291216" w:rsidRDefault="00291216" w:rsidP="00EB6855">
      <w:pPr>
        <w:jc w:val="both"/>
        <w:rPr>
          <w:rFonts w:cs="Arial"/>
          <w:i/>
          <w:iCs/>
          <w:szCs w:val="22"/>
          <w:lang w:val="sl-SI"/>
        </w:rPr>
      </w:pPr>
    </w:p>
    <w:p w14:paraId="1BECB1B6" w14:textId="0BFB34C7" w:rsidR="00291216" w:rsidRPr="00C76981" w:rsidRDefault="00EB6855" w:rsidP="00291216">
      <w:pPr>
        <w:jc w:val="both"/>
        <w:rPr>
          <w:b/>
          <w:bCs/>
          <w:i/>
          <w:iCs/>
          <w:lang w:val="sl-SI"/>
        </w:rPr>
      </w:pPr>
      <w:r w:rsidRPr="00C76981">
        <w:rPr>
          <w:rFonts w:cs="Arial"/>
          <w:i/>
          <w:iCs/>
          <w:szCs w:val="22"/>
          <w:lang w:val="sl-SI"/>
        </w:rPr>
        <w:t>Operacija Aktivno Inkluzivno se financira iz programa Evropske unije, Evropski socialni sklad + in nacionalnega prispevka Republike Slovenije. Operacija se izvaja v okviru »Programa za izvajanje Evropske kohezijske politike v obdobju 2021–2027«: cilja politik »CP 4: Bolj socialna in vključujoča Evropa za izvajanje evropskega stebra socialnih pravic«; prednostne naloge »7 Dolgotrajna oskrba in zdravje ter socialna vključenost«, specifičnega cilja: »ESO 4.12 »Spodbujanje socialnega vključevanja oseb, izpostavljenih tveganju revščine ali socialni izključenosti, vključno z najbolj ogroženimi osebami in otroki.</w:t>
      </w:r>
    </w:p>
    <w:sectPr w:rsidR="00291216" w:rsidRPr="00C76981" w:rsidSect="00884F3B">
      <w:headerReference w:type="default" r:id="rId7"/>
      <w:footerReference w:type="default" r:id="rId8"/>
      <w:headerReference w:type="first" r:id="rId9"/>
      <w:footerReference w:type="first" r:id="rId10"/>
      <w:pgSz w:w="11901" w:h="16817"/>
      <w:pgMar w:top="2268" w:right="907" w:bottom="1621" w:left="907" w:header="170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8804" w14:textId="77777777" w:rsidR="00266896" w:rsidRDefault="00266896" w:rsidP="0008232F">
      <w:r>
        <w:separator/>
      </w:r>
    </w:p>
  </w:endnote>
  <w:endnote w:type="continuationSeparator" w:id="0">
    <w:p w14:paraId="0EF9D4F1" w14:textId="77777777" w:rsidR="00266896" w:rsidRDefault="00266896" w:rsidP="0008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A440" w14:textId="77777777" w:rsidR="00AB55D4" w:rsidRDefault="00AB55D4">
    <w:pPr>
      <w:pStyle w:val="Noga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0C51576E" wp14:editId="2793DEB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9200" cy="1065600"/>
          <wp:effectExtent l="0" t="0" r="0" b="1270"/>
          <wp:wrapNone/>
          <wp:docPr id="214562177" name="Picture 214562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D6C" w14:textId="77777777" w:rsidR="001D1B01" w:rsidRDefault="001D1B01">
    <w:pPr>
      <w:pStyle w:val="Noga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A5096BD" wp14:editId="70B3A13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800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9759" w14:textId="77777777" w:rsidR="00266896" w:rsidRDefault="00266896" w:rsidP="0008232F">
      <w:r>
        <w:separator/>
      </w:r>
    </w:p>
  </w:footnote>
  <w:footnote w:type="continuationSeparator" w:id="0">
    <w:p w14:paraId="261802FC" w14:textId="77777777" w:rsidR="00266896" w:rsidRDefault="00266896" w:rsidP="0008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FEE9" w14:textId="77777777" w:rsidR="002A1B10" w:rsidRDefault="00AB55D4">
    <w:pPr>
      <w:pStyle w:val="Glav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EB11F66" wp14:editId="3C0E514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200"/>
          <wp:effectExtent l="0" t="0" r="0" b="0"/>
          <wp:wrapNone/>
          <wp:docPr id="1657516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1679" name="Picture 165751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A934" w14:textId="77777777" w:rsidR="001D1B01" w:rsidRDefault="001D1B01">
    <w:pPr>
      <w:pStyle w:val="Glav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D4F94F" wp14:editId="7B6D472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80000"/>
          <wp:effectExtent l="0" t="0" r="0" b="0"/>
          <wp:wrapNone/>
          <wp:docPr id="1731298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9814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589D"/>
    <w:multiLevelType w:val="hybridMultilevel"/>
    <w:tmpl w:val="5F42F7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32B52"/>
    <w:multiLevelType w:val="hybridMultilevel"/>
    <w:tmpl w:val="2BE2D316"/>
    <w:lvl w:ilvl="0" w:tplc="FCA4EAF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E7DE8"/>
    <w:multiLevelType w:val="hybridMultilevel"/>
    <w:tmpl w:val="8A963000"/>
    <w:lvl w:ilvl="0" w:tplc="5472039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E46A9"/>
    <w:multiLevelType w:val="hybridMultilevel"/>
    <w:tmpl w:val="5C220B48"/>
    <w:lvl w:ilvl="0" w:tplc="E1DC4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E0EF0"/>
    <w:multiLevelType w:val="hybridMultilevel"/>
    <w:tmpl w:val="850CAF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82928">
    <w:abstractNumId w:val="3"/>
  </w:num>
  <w:num w:numId="2" w16cid:durableId="100541099">
    <w:abstractNumId w:val="0"/>
  </w:num>
  <w:num w:numId="3" w16cid:durableId="804009743">
    <w:abstractNumId w:val="4"/>
  </w:num>
  <w:num w:numId="4" w16cid:durableId="1208756590">
    <w:abstractNumId w:val="2"/>
  </w:num>
  <w:num w:numId="5" w16cid:durableId="191523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D4"/>
    <w:rsid w:val="0003660A"/>
    <w:rsid w:val="00060901"/>
    <w:rsid w:val="0008232F"/>
    <w:rsid w:val="000B29A2"/>
    <w:rsid w:val="000C5797"/>
    <w:rsid w:val="00137413"/>
    <w:rsid w:val="00163C41"/>
    <w:rsid w:val="001D1B01"/>
    <w:rsid w:val="002311B4"/>
    <w:rsid w:val="00242E81"/>
    <w:rsid w:val="00266896"/>
    <w:rsid w:val="002838B5"/>
    <w:rsid w:val="00290CEA"/>
    <w:rsid w:val="00291216"/>
    <w:rsid w:val="00296F5D"/>
    <w:rsid w:val="002A0996"/>
    <w:rsid w:val="002A1B10"/>
    <w:rsid w:val="00307CB0"/>
    <w:rsid w:val="003743B8"/>
    <w:rsid w:val="00376EDC"/>
    <w:rsid w:val="00391C50"/>
    <w:rsid w:val="003945F5"/>
    <w:rsid w:val="003C0993"/>
    <w:rsid w:val="003F6797"/>
    <w:rsid w:val="004132EC"/>
    <w:rsid w:val="004345B3"/>
    <w:rsid w:val="004444D2"/>
    <w:rsid w:val="00464B3F"/>
    <w:rsid w:val="00473033"/>
    <w:rsid w:val="004736B2"/>
    <w:rsid w:val="004A1910"/>
    <w:rsid w:val="004C64A4"/>
    <w:rsid w:val="005143F4"/>
    <w:rsid w:val="005422AC"/>
    <w:rsid w:val="005605A8"/>
    <w:rsid w:val="00560F3A"/>
    <w:rsid w:val="005920D1"/>
    <w:rsid w:val="005F231A"/>
    <w:rsid w:val="00646603"/>
    <w:rsid w:val="00656829"/>
    <w:rsid w:val="00673749"/>
    <w:rsid w:val="006C1727"/>
    <w:rsid w:val="006D3996"/>
    <w:rsid w:val="006F54A4"/>
    <w:rsid w:val="00713EEF"/>
    <w:rsid w:val="00770A4A"/>
    <w:rsid w:val="007A448B"/>
    <w:rsid w:val="00842E44"/>
    <w:rsid w:val="008777ED"/>
    <w:rsid w:val="00884F3B"/>
    <w:rsid w:val="008E3725"/>
    <w:rsid w:val="00925880"/>
    <w:rsid w:val="0093432A"/>
    <w:rsid w:val="00993B50"/>
    <w:rsid w:val="00A43963"/>
    <w:rsid w:val="00A50DEB"/>
    <w:rsid w:val="00AB0A59"/>
    <w:rsid w:val="00AB55D4"/>
    <w:rsid w:val="00B308F2"/>
    <w:rsid w:val="00B35A8F"/>
    <w:rsid w:val="00B60034"/>
    <w:rsid w:val="00B87071"/>
    <w:rsid w:val="00B958D1"/>
    <w:rsid w:val="00BA732E"/>
    <w:rsid w:val="00C76981"/>
    <w:rsid w:val="00C94316"/>
    <w:rsid w:val="00CA5822"/>
    <w:rsid w:val="00CC29ED"/>
    <w:rsid w:val="00D84A36"/>
    <w:rsid w:val="00DB16AC"/>
    <w:rsid w:val="00DF6424"/>
    <w:rsid w:val="00E739F9"/>
    <w:rsid w:val="00E8686F"/>
    <w:rsid w:val="00EA1C1B"/>
    <w:rsid w:val="00EA5B72"/>
    <w:rsid w:val="00EB6855"/>
    <w:rsid w:val="00E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AA115"/>
  <w14:defaultImageDpi w14:val="32767"/>
  <w15:chartTrackingRefBased/>
  <w15:docId w15:val="{786F0469-E950-3D4C-B47F-A8B592C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avaden">
    <w:name w:val="Normal"/>
    <w:qFormat/>
    <w:rsid w:val="002311B4"/>
    <w:rPr>
      <w:rFonts w:ascii="Arial" w:hAnsi="Arial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A1B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232F"/>
  </w:style>
  <w:style w:type="paragraph" w:styleId="Noga">
    <w:name w:val="footer"/>
    <w:basedOn w:val="Navaden"/>
    <w:link w:val="Nog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08232F"/>
  </w:style>
  <w:style w:type="character" w:customStyle="1" w:styleId="Naslov1Znak">
    <w:name w:val="Naslov 1 Znak"/>
    <w:basedOn w:val="Privzetapisavaodstavka"/>
    <w:link w:val="Naslov1"/>
    <w:uiPriority w:val="9"/>
    <w:rsid w:val="002A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sicParagraph">
    <w:name w:val="[Basic Paragraph]"/>
    <w:basedOn w:val="Navaden"/>
    <w:uiPriority w:val="99"/>
    <w:rsid w:val="00242E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290CEA"/>
    <w:rPr>
      <w:color w:val="auto"/>
      <w:u w:val="none"/>
    </w:rPr>
  </w:style>
  <w:style w:type="character" w:styleId="Nerazreenaomemba">
    <w:name w:val="Unresolved Mention"/>
    <w:basedOn w:val="Privzetapisavaodstavka"/>
    <w:uiPriority w:val="99"/>
    <w:rsid w:val="00242E8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90CEA"/>
    <w:rPr>
      <w:color w:val="auto"/>
      <w:u w:val="none"/>
    </w:rPr>
  </w:style>
  <w:style w:type="table" w:styleId="Tabelamrea">
    <w:name w:val="Table Grid"/>
    <w:basedOn w:val="Navadnatabela"/>
    <w:uiPriority w:val="39"/>
    <w:rsid w:val="00993B50"/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aliases w:val="Odstavek delo,Odstavek seznama_IP,Seznam_IP_1,Bulletpoints,Lista viñetas,List Paragraph compact,Normal bullet 2,Paragraphe de liste 2,Reference list,Bullet list,Numbered List,1st level - Bullet List Paragraph,Lettre d'introduction,K1,2"/>
    <w:basedOn w:val="Navaden"/>
    <w:link w:val="OdstavekseznamaZnak"/>
    <w:uiPriority w:val="34"/>
    <w:qFormat/>
    <w:rsid w:val="00993B50"/>
    <w:pPr>
      <w:spacing w:line="260" w:lineRule="atLeast"/>
      <w:ind w:left="720"/>
      <w:contextualSpacing/>
    </w:pPr>
    <w:rPr>
      <w:rFonts w:eastAsia="Times New Roman" w:cs="Times New Roman"/>
      <w:sz w:val="20"/>
      <w:lang w:val="en-US"/>
    </w:rPr>
  </w:style>
  <w:style w:type="character" w:customStyle="1" w:styleId="OdstavekseznamaZnak">
    <w:name w:val="Odstavek seznama Znak"/>
    <w:aliases w:val="Odstavek delo Znak,Odstavek seznama_IP Znak,Seznam_IP_1 Znak,Bulletpoints Znak,Lista viñetas Znak,List Paragraph compact Znak,Normal bullet 2 Znak,Paragraphe de liste 2 Znak,Reference list Znak,Bullet list Znak,Numbered List Znak"/>
    <w:link w:val="Odstavekseznama"/>
    <w:uiPriority w:val="34"/>
    <w:locked/>
    <w:rsid w:val="00993B50"/>
    <w:rPr>
      <w:rFonts w:ascii="Arial" w:eastAsia="Times New Roman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Majda Kočar</cp:lastModifiedBy>
  <cp:revision>2</cp:revision>
  <cp:lastPrinted>2025-05-22T07:55:00Z</cp:lastPrinted>
  <dcterms:created xsi:type="dcterms:W3CDTF">2025-05-22T10:12:00Z</dcterms:created>
  <dcterms:modified xsi:type="dcterms:W3CDTF">2025-05-22T10:12:00Z</dcterms:modified>
</cp:coreProperties>
</file>